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AE7" w:rsidRDefault="005C7AE7" w:rsidP="005C7AE7">
      <w:pPr>
        <w:pStyle w:val="normal-header"/>
        <w:ind w:right="24" w:firstLine="0"/>
        <w:jc w:val="left"/>
      </w:pPr>
      <w:r>
        <w:t xml:space="preserve">2023 </w:t>
      </w:r>
      <w:r w:rsidRPr="00AC5B21">
        <w:t xml:space="preserve">| </w:t>
      </w:r>
      <w:r w:rsidR="00CE52C9">
        <w:t>01 | 31</w:t>
      </w:r>
    </w:p>
    <w:p w:rsidR="005C7AE7" w:rsidRPr="00D42BAB" w:rsidRDefault="005C7AE7" w:rsidP="005C7AE7">
      <w:pPr>
        <w:pStyle w:val="Sajtkzlemny"/>
        <w:tabs>
          <w:tab w:val="clear" w:pos="5670"/>
          <w:tab w:val="left" w:pos="5812"/>
        </w:tabs>
        <w:ind w:firstLine="0"/>
        <w:rPr>
          <w:color w:val="404040"/>
          <w:sz w:val="20"/>
          <w:szCs w:val="20"/>
          <w:lang w:val="hu-HU" w:eastAsia="hu-HU"/>
        </w:rPr>
      </w:pPr>
    </w:p>
    <w:p w:rsidR="005C7AE7" w:rsidRDefault="005C7AE7" w:rsidP="005C7AE7">
      <w:pPr>
        <w:pStyle w:val="Sajtkzlemny"/>
        <w:tabs>
          <w:tab w:val="clear" w:pos="5670"/>
          <w:tab w:val="clear" w:pos="6804"/>
        </w:tabs>
        <w:spacing w:line="288" w:lineRule="auto"/>
        <w:ind w:firstLine="0"/>
        <w:jc w:val="left"/>
        <w:rPr>
          <w:szCs w:val="28"/>
          <w:lang w:val="hu-HU" w:eastAsia="hu-HU"/>
        </w:rPr>
      </w:pPr>
      <w:bookmarkStart w:id="0" w:name="_GoBack"/>
      <w:bookmarkEnd w:id="0"/>
    </w:p>
    <w:p w:rsidR="005C7AE7" w:rsidRDefault="005C7AE7" w:rsidP="005C7AE7">
      <w:pPr>
        <w:pStyle w:val="Sajtkzlemny"/>
        <w:tabs>
          <w:tab w:val="clear" w:pos="5670"/>
          <w:tab w:val="clear" w:pos="6804"/>
        </w:tabs>
        <w:spacing w:line="288" w:lineRule="auto"/>
        <w:ind w:firstLine="0"/>
        <w:jc w:val="left"/>
        <w:rPr>
          <w:szCs w:val="28"/>
          <w:lang w:val="hu-HU" w:eastAsia="hu-HU"/>
        </w:rPr>
      </w:pPr>
      <w:r w:rsidRPr="005C7AE7">
        <w:rPr>
          <w:szCs w:val="28"/>
          <w:lang w:val="hu-HU" w:eastAsia="hu-HU"/>
        </w:rPr>
        <w:t>Sajtóközlemény</w:t>
      </w:r>
    </w:p>
    <w:p w:rsidR="005C7AE7" w:rsidRPr="005C7AE7" w:rsidRDefault="005C7AE7" w:rsidP="005C7AE7">
      <w:pPr>
        <w:pStyle w:val="Sajtkzlemny"/>
        <w:tabs>
          <w:tab w:val="clear" w:pos="5670"/>
          <w:tab w:val="clear" w:pos="6804"/>
        </w:tabs>
        <w:spacing w:line="288" w:lineRule="auto"/>
        <w:ind w:firstLine="0"/>
        <w:jc w:val="left"/>
        <w:rPr>
          <w:color w:val="404040"/>
          <w:sz w:val="12"/>
          <w:szCs w:val="28"/>
          <w:lang w:val="hu-HU" w:eastAsia="hu-HU"/>
        </w:rPr>
      </w:pPr>
    </w:p>
    <w:p w:rsidR="00446CEF" w:rsidRPr="005C7AE7" w:rsidRDefault="00446CEF" w:rsidP="005C7AE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aps/>
          <w:sz w:val="21"/>
          <w:szCs w:val="21"/>
        </w:rPr>
      </w:pPr>
      <w:r w:rsidRPr="005C7AE7">
        <w:rPr>
          <w:rFonts w:ascii="Arial" w:hAnsi="Arial" w:cs="Arial"/>
          <w:b/>
          <w:caps/>
          <w:sz w:val="21"/>
          <w:szCs w:val="21"/>
        </w:rPr>
        <w:t>Közel 5 millió Forint Leader támogatással újult meg</w:t>
      </w:r>
      <w:r w:rsidR="005C7AE7" w:rsidRPr="005C7AE7">
        <w:rPr>
          <w:rFonts w:ascii="Arial" w:hAnsi="Arial" w:cs="Arial"/>
          <w:b/>
          <w:caps/>
          <w:sz w:val="21"/>
          <w:szCs w:val="21"/>
        </w:rPr>
        <w:t xml:space="preserve"> </w:t>
      </w:r>
      <w:r w:rsidRPr="005C7AE7">
        <w:rPr>
          <w:rFonts w:ascii="Arial" w:hAnsi="Arial" w:cs="Arial"/>
          <w:b/>
          <w:caps/>
          <w:sz w:val="21"/>
          <w:szCs w:val="21"/>
        </w:rPr>
        <w:t>a Vaskeresztesi iroda</w:t>
      </w:r>
    </w:p>
    <w:p w:rsidR="00446CEF" w:rsidRDefault="00446CEF" w:rsidP="005B78C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B78C1" w:rsidRPr="005C7AE7" w:rsidRDefault="005B78C1" w:rsidP="005C7AE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5C7AE7">
        <w:rPr>
          <w:rFonts w:ascii="Arial" w:hAnsi="Arial" w:cs="Arial"/>
        </w:rPr>
        <w:t xml:space="preserve">A </w:t>
      </w:r>
      <w:r w:rsidR="008F3731" w:rsidRPr="005C7AE7">
        <w:rPr>
          <w:rFonts w:ascii="Arial" w:hAnsi="Arial" w:cs="Arial"/>
        </w:rPr>
        <w:t xml:space="preserve">Sporthorgász Egyesületek Vas Megyei Szövetsége </w:t>
      </w:r>
      <w:r w:rsidRPr="005C7AE7">
        <w:rPr>
          <w:rFonts w:ascii="Arial" w:hAnsi="Arial" w:cs="Arial"/>
        </w:rPr>
        <w:t>sikeres pályázatot nyújtott be a</w:t>
      </w:r>
      <w:r w:rsidRPr="005C7AE7">
        <w:rPr>
          <w:rFonts w:ascii="Arial" w:hAnsi="Arial" w:cs="Arial"/>
          <w:b/>
        </w:rPr>
        <w:t xml:space="preserve"> </w:t>
      </w:r>
      <w:r w:rsidRPr="005C7AE7">
        <w:rPr>
          <w:rFonts w:ascii="Arial" w:hAnsi="Arial" w:cs="Arial"/>
        </w:rPr>
        <w:t xml:space="preserve">Pannon Térségfejlesztő Egyesület - Eszközbeszerzés támogatása a civil szervezetek fejlesztéséhez </w:t>
      </w:r>
      <w:r w:rsidR="0092320D" w:rsidRPr="005C7AE7">
        <w:rPr>
          <w:rFonts w:ascii="Arial" w:hAnsi="Arial" w:cs="Arial"/>
        </w:rPr>
        <w:t xml:space="preserve">című, </w:t>
      </w:r>
      <w:r w:rsidRPr="005C7AE7">
        <w:rPr>
          <w:rFonts w:ascii="Arial" w:hAnsi="Arial" w:cs="Arial"/>
        </w:rPr>
        <w:t>VP6-19.2.1.-69-8.1.9-21</w:t>
      </w:r>
      <w:r w:rsidR="00446CEF" w:rsidRPr="005C7AE7">
        <w:rPr>
          <w:rFonts w:ascii="Arial" w:hAnsi="Arial" w:cs="Arial"/>
        </w:rPr>
        <w:t xml:space="preserve"> számú felhívásra a tavalyi évben.</w:t>
      </w:r>
    </w:p>
    <w:p w:rsidR="005C63C2" w:rsidRPr="005C7AE7" w:rsidRDefault="008F3731" w:rsidP="005C7AE7">
      <w:pPr>
        <w:pStyle w:val="Norm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7AE7">
        <w:rPr>
          <w:rFonts w:ascii="Arial" w:hAnsi="Arial" w:cs="Arial"/>
          <w:sz w:val="22"/>
          <w:szCs w:val="22"/>
        </w:rPr>
        <w:t>A Sporthorgász Egyesületek Vas Megyei Szövetsége jelenleg 44 vasi és 6 zalai horgászvíz halgazdálkodásra jogosultjaként közhasznú civil szervezeti formában tevékenykedik 1397,</w:t>
      </w:r>
      <w:proofErr w:type="gramStart"/>
      <w:r w:rsidRPr="005C7AE7">
        <w:rPr>
          <w:rFonts w:ascii="Arial" w:hAnsi="Arial" w:cs="Arial"/>
          <w:sz w:val="22"/>
          <w:szCs w:val="22"/>
        </w:rPr>
        <w:t>19</w:t>
      </w:r>
      <w:proofErr w:type="gramEnd"/>
      <w:r w:rsidRPr="005C7AE7">
        <w:rPr>
          <w:rFonts w:ascii="Arial" w:hAnsi="Arial" w:cs="Arial"/>
          <w:sz w:val="22"/>
          <w:szCs w:val="22"/>
        </w:rPr>
        <w:t xml:space="preserve"> ha vízterületen. </w:t>
      </w:r>
      <w:r w:rsidR="0092320D" w:rsidRPr="005C7AE7">
        <w:rPr>
          <w:rStyle w:val="Kiemels2"/>
          <w:rFonts w:ascii="Arial" w:hAnsi="Arial" w:cs="Arial"/>
          <w:b w:val="0"/>
          <w:sz w:val="22"/>
          <w:szCs w:val="22"/>
        </w:rPr>
        <w:t xml:space="preserve">Horgászlétszám vonatkozásában a 2019.évi 11.524 </w:t>
      </w:r>
      <w:proofErr w:type="gramStart"/>
      <w:r w:rsidR="0092320D" w:rsidRPr="005C7AE7">
        <w:rPr>
          <w:rStyle w:val="Kiemels2"/>
          <w:rFonts w:ascii="Arial" w:hAnsi="Arial" w:cs="Arial"/>
          <w:b w:val="0"/>
          <w:sz w:val="22"/>
          <w:szCs w:val="22"/>
        </w:rPr>
        <w:t>fős  felnőtt</w:t>
      </w:r>
      <w:proofErr w:type="gramEnd"/>
      <w:r w:rsidR="0092320D" w:rsidRPr="005C7AE7">
        <w:rPr>
          <w:rStyle w:val="Kiemels2"/>
          <w:rFonts w:ascii="Arial" w:hAnsi="Arial" w:cs="Arial"/>
          <w:b w:val="0"/>
          <w:sz w:val="22"/>
          <w:szCs w:val="22"/>
        </w:rPr>
        <w:t xml:space="preserve"> és gyermek horgász létszámunkat a 2022. évben soha nem látott magasságba sikerült tovább növelni 12.002 főre. Ezen taglétszámból a gyermek állami jegyet váltó </w:t>
      </w:r>
      <w:proofErr w:type="spellStart"/>
      <w:r w:rsidR="0092320D" w:rsidRPr="005C7AE7">
        <w:rPr>
          <w:rStyle w:val="Kiemels2"/>
          <w:rFonts w:ascii="Arial" w:hAnsi="Arial" w:cs="Arial"/>
          <w:b w:val="0"/>
          <w:sz w:val="22"/>
          <w:szCs w:val="22"/>
        </w:rPr>
        <w:t>pecások</w:t>
      </w:r>
      <w:proofErr w:type="spellEnd"/>
      <w:r w:rsidR="0092320D" w:rsidRPr="005C7AE7">
        <w:rPr>
          <w:rStyle w:val="Kiemels2"/>
          <w:rFonts w:ascii="Arial" w:hAnsi="Arial" w:cs="Arial"/>
          <w:b w:val="0"/>
          <w:sz w:val="22"/>
          <w:szCs w:val="22"/>
        </w:rPr>
        <w:t xml:space="preserve"> száma is tovább nőtt 1.833 fő lett, mely 52 fős növekmény a 2021. évi 1.781 fő gyermek létszámhoz viszonyítva</w:t>
      </w:r>
      <w:r w:rsidR="0092320D" w:rsidRPr="005C7AE7">
        <w:rPr>
          <w:rStyle w:val="Kiemels2"/>
          <w:rFonts w:ascii="Arial" w:hAnsi="Arial" w:cs="Arial"/>
          <w:sz w:val="22"/>
          <w:szCs w:val="22"/>
        </w:rPr>
        <w:t xml:space="preserve">. </w:t>
      </w:r>
      <w:r w:rsidR="005C63C2" w:rsidRPr="005C7AE7">
        <w:rPr>
          <w:rFonts w:ascii="Arial" w:hAnsi="Arial" w:cs="Arial"/>
          <w:sz w:val="22"/>
          <w:szCs w:val="22"/>
        </w:rPr>
        <w:t>A sporthorgászat feltételeinek megteremtése mellett a hal és élőhelyé</w:t>
      </w:r>
      <w:r w:rsidR="0092320D" w:rsidRPr="005C7AE7">
        <w:rPr>
          <w:rFonts w:ascii="Arial" w:hAnsi="Arial" w:cs="Arial"/>
          <w:sz w:val="22"/>
          <w:szCs w:val="22"/>
        </w:rPr>
        <w:t xml:space="preserve">nek védelme, az ifjúság nevelés, valamint a horgászati infrastruktúra fejlesztés </w:t>
      </w:r>
      <w:r w:rsidR="005C63C2" w:rsidRPr="005C7AE7">
        <w:rPr>
          <w:rFonts w:ascii="Arial" w:hAnsi="Arial" w:cs="Arial"/>
          <w:sz w:val="22"/>
          <w:szCs w:val="22"/>
        </w:rPr>
        <w:t>kapja a fő hangsúlyt a szervezet működésében. Érdekképviseleti tevékenységét a szervezet a Magyar Országos Horgász Szövetség tagjaként látja el.</w:t>
      </w:r>
      <w:r w:rsidR="0092320D" w:rsidRPr="005C7AE7">
        <w:rPr>
          <w:rFonts w:ascii="Arial" w:hAnsi="Arial" w:cs="Arial"/>
          <w:sz w:val="22"/>
          <w:szCs w:val="22"/>
        </w:rPr>
        <w:t xml:space="preserve"> Az előzőekben felsorolt feladatok jelentős adminisztrációs tevékenységgel járnak, melyhez elengedhetetlenül szükséges a korszerű ügyviteli és ügyfélszolgálati iroda, melynek megújításában nyújtott segítséget az elnyert támogatás.</w:t>
      </w:r>
    </w:p>
    <w:p w:rsidR="005B78C1" w:rsidRPr="005C7AE7" w:rsidRDefault="005B78C1" w:rsidP="005C7AE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/>
        </w:rPr>
      </w:pPr>
      <w:r w:rsidRPr="005C7AE7">
        <w:rPr>
          <w:rFonts w:ascii="Arial" w:hAnsi="Arial" w:cs="Arial"/>
          <w:b/>
          <w:i/>
        </w:rPr>
        <w:t>A projekt által elért célok:</w:t>
      </w:r>
    </w:p>
    <w:p w:rsidR="005C63C2" w:rsidRPr="005C7AE7" w:rsidRDefault="005C63C2" w:rsidP="005C7AE7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7AE7">
        <w:rPr>
          <w:rFonts w:ascii="Arial" w:hAnsi="Arial" w:cs="Arial"/>
          <w:sz w:val="22"/>
          <w:szCs w:val="22"/>
        </w:rPr>
        <w:t xml:space="preserve">A Sporthorgász Egyesületek Vas Megyei Szövetségének meglévő eszközállományának bővítése, valamint modernizálása. </w:t>
      </w:r>
    </w:p>
    <w:p w:rsidR="005C63C2" w:rsidRPr="005C7AE7" w:rsidRDefault="005C63C2" w:rsidP="005C7AE7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7AE7">
        <w:rPr>
          <w:rFonts w:ascii="Arial" w:hAnsi="Arial" w:cs="Arial"/>
          <w:sz w:val="22"/>
          <w:szCs w:val="22"/>
        </w:rPr>
        <w:t xml:space="preserve">Komplex fejlesztés végrehajtása a Szövetségnél az </w:t>
      </w:r>
      <w:r w:rsidR="0092320D" w:rsidRPr="005C7AE7">
        <w:rPr>
          <w:rFonts w:ascii="Arial" w:hAnsi="Arial" w:cs="Arial"/>
          <w:sz w:val="22"/>
          <w:szCs w:val="22"/>
        </w:rPr>
        <w:t xml:space="preserve">informatika </w:t>
      </w:r>
      <w:r w:rsidRPr="005C7AE7">
        <w:rPr>
          <w:rFonts w:ascii="Arial" w:hAnsi="Arial" w:cs="Arial"/>
          <w:sz w:val="22"/>
          <w:szCs w:val="22"/>
        </w:rPr>
        <w:t xml:space="preserve">területen. </w:t>
      </w:r>
    </w:p>
    <w:p w:rsidR="005C63C2" w:rsidRPr="005C7AE7" w:rsidRDefault="005C63C2" w:rsidP="005C7AE7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7AE7">
        <w:rPr>
          <w:rFonts w:ascii="Arial" w:hAnsi="Arial" w:cs="Arial"/>
          <w:sz w:val="22"/>
          <w:szCs w:val="22"/>
        </w:rPr>
        <w:t xml:space="preserve">A Szövetség által biztosított szolgáltatások bővítése, hatékonyabb végzése a célcsoport részére. A működés fenntartása és eredményesség erősítése. </w:t>
      </w:r>
    </w:p>
    <w:p w:rsidR="005C63C2" w:rsidRPr="005C7AE7" w:rsidRDefault="005C63C2" w:rsidP="005C7AE7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7AE7">
        <w:rPr>
          <w:rFonts w:ascii="Arial" w:hAnsi="Arial" w:cs="Arial"/>
          <w:sz w:val="22"/>
          <w:szCs w:val="22"/>
        </w:rPr>
        <w:t>Horgászok gyors és pontos kiszolgálása az új eszközparknak köszönhetően.</w:t>
      </w:r>
    </w:p>
    <w:p w:rsidR="005C63C2" w:rsidRPr="005C7AE7" w:rsidRDefault="005C63C2" w:rsidP="005C7AE7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7AE7">
        <w:rPr>
          <w:rFonts w:ascii="Arial" w:hAnsi="Arial" w:cs="Arial"/>
          <w:sz w:val="22"/>
          <w:szCs w:val="22"/>
        </w:rPr>
        <w:t>Naprakész adatszolgáltatás biztosítása a MOHOSZ-HORINFO</w:t>
      </w:r>
      <w:r w:rsidR="0092320D" w:rsidRPr="005C7AE7">
        <w:rPr>
          <w:rFonts w:ascii="Arial" w:hAnsi="Arial" w:cs="Arial"/>
          <w:sz w:val="22"/>
          <w:szCs w:val="22"/>
        </w:rPr>
        <w:t xml:space="preserve"> rendszer</w:t>
      </w:r>
      <w:r w:rsidRPr="005C7AE7">
        <w:rPr>
          <w:rFonts w:ascii="Arial" w:hAnsi="Arial" w:cs="Arial"/>
          <w:sz w:val="22"/>
          <w:szCs w:val="22"/>
        </w:rPr>
        <w:t xml:space="preserve"> részére,</w:t>
      </w:r>
      <w:r w:rsidR="0092320D" w:rsidRPr="005C7AE7">
        <w:rPr>
          <w:rFonts w:ascii="Arial" w:hAnsi="Arial" w:cs="Arial"/>
          <w:sz w:val="22"/>
          <w:szCs w:val="22"/>
        </w:rPr>
        <w:t xml:space="preserve"> az országos előírások szerint</w:t>
      </w:r>
    </w:p>
    <w:p w:rsidR="005C63C2" w:rsidRPr="005C7AE7" w:rsidRDefault="005C63C2" w:rsidP="005C7AE7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C7AE7">
        <w:rPr>
          <w:rFonts w:ascii="Arial" w:hAnsi="Arial" w:cs="Arial"/>
          <w:sz w:val="22"/>
          <w:szCs w:val="22"/>
        </w:rPr>
        <w:t xml:space="preserve">Ügyfélszolgálati helyiségek fejlesztése.  </w:t>
      </w:r>
    </w:p>
    <w:p w:rsidR="005C7AE7" w:rsidRPr="005C7AE7" w:rsidRDefault="005C7AE7" w:rsidP="005C7AE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0D52D8" w:rsidRPr="005C7AE7" w:rsidRDefault="000C198B" w:rsidP="005C7AE7">
      <w:pPr>
        <w:spacing w:line="360" w:lineRule="auto"/>
        <w:jc w:val="both"/>
        <w:rPr>
          <w:rFonts w:ascii="Arial" w:hAnsi="Arial" w:cs="Arial"/>
          <w:b/>
        </w:rPr>
      </w:pPr>
      <w:r w:rsidRPr="005C7AE7">
        <w:rPr>
          <w:rFonts w:ascii="Arial" w:hAnsi="Arial" w:cs="Arial"/>
          <w:b/>
        </w:rPr>
        <w:lastRenderedPageBreak/>
        <w:t xml:space="preserve">A </w:t>
      </w:r>
      <w:r w:rsidR="005C7AE7" w:rsidRPr="005C7AE7">
        <w:rPr>
          <w:rFonts w:ascii="Arial" w:hAnsi="Arial" w:cs="Arial"/>
          <w:b/>
        </w:rPr>
        <w:t>„</w:t>
      </w:r>
      <w:r w:rsidRPr="005C7AE7">
        <w:rPr>
          <w:rFonts w:ascii="Arial" w:hAnsi="Arial" w:cs="Arial"/>
          <w:b/>
        </w:rPr>
        <w:t>Sporthorgász Egyesületek Vas Megyei Szövetsége Ügyfélszolgálati Irodájának Fejlesztéséhez Eszközbeszerzés</w:t>
      </w:r>
      <w:r w:rsidR="005C7AE7" w:rsidRPr="005C7AE7">
        <w:rPr>
          <w:rFonts w:ascii="Arial" w:hAnsi="Arial" w:cs="Arial"/>
          <w:b/>
        </w:rPr>
        <w:t>”</w:t>
      </w:r>
      <w:r w:rsidRPr="005C7AE7">
        <w:rPr>
          <w:rFonts w:ascii="Arial" w:hAnsi="Arial" w:cs="Arial"/>
          <w:b/>
        </w:rPr>
        <w:t xml:space="preserve"> </w:t>
      </w:r>
      <w:r w:rsidR="000D52D8" w:rsidRPr="005C7AE7">
        <w:rPr>
          <w:rFonts w:ascii="Arial" w:hAnsi="Arial" w:cs="Arial"/>
          <w:b/>
        </w:rPr>
        <w:t xml:space="preserve">című projekt keretében a következő tevékenységek valósultak meg: </w:t>
      </w:r>
    </w:p>
    <w:p w:rsidR="000C198B" w:rsidRPr="005C7AE7" w:rsidRDefault="000D52D8" w:rsidP="005C7AE7">
      <w:pPr>
        <w:pStyle w:val="Listaszerbekezds"/>
        <w:numPr>
          <w:ilvl w:val="0"/>
          <w:numId w:val="5"/>
        </w:numPr>
        <w:spacing w:line="360" w:lineRule="auto"/>
        <w:jc w:val="both"/>
        <w:rPr>
          <w:rFonts w:ascii="Arial" w:eastAsia="Verdana" w:hAnsi="Arial" w:cs="Arial"/>
          <w:sz w:val="22"/>
          <w:szCs w:val="22"/>
        </w:rPr>
      </w:pPr>
      <w:r w:rsidRPr="005C7AE7">
        <w:rPr>
          <w:rFonts w:ascii="Arial" w:hAnsi="Arial" w:cs="Arial"/>
          <w:b/>
          <w:i/>
          <w:sz w:val="22"/>
          <w:szCs w:val="22"/>
        </w:rPr>
        <w:t>Új számítástechnikai eszközök beszerzése az előírásoknak megfelelően:</w:t>
      </w:r>
      <w:r w:rsidRPr="005C7AE7">
        <w:rPr>
          <w:rFonts w:ascii="Arial" w:hAnsi="Arial" w:cs="Arial"/>
          <w:sz w:val="22"/>
          <w:szCs w:val="22"/>
        </w:rPr>
        <w:t xml:space="preserve"> </w:t>
      </w:r>
    </w:p>
    <w:p w:rsidR="000C198B" w:rsidRPr="005C7AE7" w:rsidRDefault="000C198B" w:rsidP="005C7AE7">
      <w:pPr>
        <w:pStyle w:val="Listaszerbekezds"/>
        <w:numPr>
          <w:ilvl w:val="1"/>
          <w:numId w:val="6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 xml:space="preserve">3 db DELL PC </w:t>
      </w:r>
      <w:r w:rsidR="0092320D" w:rsidRPr="005C7AE7">
        <w:rPr>
          <w:rFonts w:ascii="Arial" w:eastAsia="Verdana" w:hAnsi="Arial" w:cs="Arial"/>
          <w:i/>
          <w:sz w:val="22"/>
          <w:szCs w:val="22"/>
        </w:rPr>
        <w:t>–</w:t>
      </w:r>
      <w:r w:rsidRPr="005C7AE7">
        <w:rPr>
          <w:rFonts w:ascii="Arial" w:eastAsia="Verdana" w:hAnsi="Arial" w:cs="Arial"/>
          <w:i/>
          <w:sz w:val="22"/>
          <w:szCs w:val="22"/>
        </w:rPr>
        <w:t xml:space="preserve"> OPTIPLEX</w:t>
      </w:r>
      <w:r w:rsidR="0092320D" w:rsidRPr="005C7AE7">
        <w:rPr>
          <w:rFonts w:ascii="Arial" w:eastAsia="Verdana" w:hAnsi="Arial" w:cs="Arial"/>
          <w:i/>
          <w:sz w:val="22"/>
          <w:szCs w:val="22"/>
        </w:rPr>
        <w:t xml:space="preserve"> /INTEL CORE I5-10505 (3.20GHZ), 8GB, 2</w:t>
      </w:r>
      <w:r w:rsidR="00446CEF" w:rsidRPr="005C7AE7">
        <w:rPr>
          <w:rFonts w:ascii="Arial" w:eastAsia="Verdana" w:hAnsi="Arial" w:cs="Arial"/>
          <w:i/>
          <w:sz w:val="22"/>
          <w:szCs w:val="22"/>
        </w:rPr>
        <w:t xml:space="preserve">56GB SSD, WIN 10 PRO, VGA PORT / </w:t>
      </w:r>
      <w:r w:rsidR="0092320D" w:rsidRPr="005C7AE7">
        <w:rPr>
          <w:rFonts w:ascii="Arial" w:eastAsia="Verdana" w:hAnsi="Arial" w:cs="Arial"/>
          <w:i/>
          <w:sz w:val="22"/>
          <w:szCs w:val="22"/>
        </w:rPr>
        <w:t xml:space="preserve">asztali számítógép </w:t>
      </w:r>
    </w:p>
    <w:p w:rsidR="000C198B" w:rsidRPr="005C7AE7" w:rsidRDefault="000C198B" w:rsidP="005C7AE7">
      <w:pPr>
        <w:pStyle w:val="Listaszerbekezds"/>
        <w:numPr>
          <w:ilvl w:val="1"/>
          <w:numId w:val="6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 xml:space="preserve">3 db DELL PC - OPTIPLEX </w:t>
      </w:r>
      <w:r w:rsidR="00446CEF" w:rsidRPr="005C7AE7">
        <w:rPr>
          <w:rFonts w:ascii="Arial" w:eastAsia="Verdana" w:hAnsi="Arial" w:cs="Arial"/>
          <w:i/>
          <w:sz w:val="22"/>
          <w:szCs w:val="22"/>
        </w:rPr>
        <w:t>/</w:t>
      </w:r>
      <w:r w:rsidRPr="005C7AE7">
        <w:rPr>
          <w:rFonts w:ascii="Arial" w:eastAsia="Verdana" w:hAnsi="Arial" w:cs="Arial"/>
          <w:i/>
          <w:sz w:val="22"/>
          <w:szCs w:val="22"/>
        </w:rPr>
        <w:t xml:space="preserve">INTEL CORE I5-10505 (3.20GHZ), 8GB, </w:t>
      </w:r>
      <w:r w:rsidR="00446CEF" w:rsidRPr="005C7AE7">
        <w:rPr>
          <w:rFonts w:ascii="Arial" w:eastAsia="Verdana" w:hAnsi="Arial" w:cs="Arial"/>
          <w:i/>
          <w:sz w:val="22"/>
          <w:szCs w:val="22"/>
        </w:rPr>
        <w:t>512GB SSD, WIN 10 PRO, VGA PORT/ asztali számítógép</w:t>
      </w:r>
    </w:p>
    <w:p w:rsidR="000C198B" w:rsidRPr="005C7AE7" w:rsidRDefault="000C198B" w:rsidP="005C7AE7">
      <w:pPr>
        <w:pStyle w:val="Listaszerbekezds"/>
        <w:numPr>
          <w:ilvl w:val="1"/>
          <w:numId w:val="6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 xml:space="preserve">3 db Samsung 23,8" </w:t>
      </w:r>
      <w:r w:rsidR="00446CEF" w:rsidRPr="005C7AE7">
        <w:rPr>
          <w:rFonts w:ascii="Arial" w:eastAsia="Verdana" w:hAnsi="Arial" w:cs="Arial"/>
          <w:i/>
          <w:sz w:val="22"/>
          <w:szCs w:val="22"/>
        </w:rPr>
        <w:t>/</w:t>
      </w:r>
      <w:r w:rsidRPr="005C7AE7">
        <w:rPr>
          <w:rFonts w:ascii="Arial" w:eastAsia="Verdana" w:hAnsi="Arial" w:cs="Arial"/>
          <w:i/>
          <w:sz w:val="22"/>
          <w:szCs w:val="22"/>
        </w:rPr>
        <w:t>F24T450FQR LED IPS</w:t>
      </w:r>
      <w:r w:rsidR="00446CEF" w:rsidRPr="005C7AE7">
        <w:rPr>
          <w:rFonts w:ascii="Arial" w:eastAsia="Verdana" w:hAnsi="Arial" w:cs="Arial"/>
          <w:i/>
          <w:sz w:val="22"/>
          <w:szCs w:val="22"/>
        </w:rPr>
        <w:t xml:space="preserve"> HDMI/ monitor</w:t>
      </w:r>
    </w:p>
    <w:p w:rsidR="000C198B" w:rsidRPr="005C7AE7" w:rsidRDefault="000C198B" w:rsidP="005C7AE7">
      <w:pPr>
        <w:pStyle w:val="Listaszerbekezds"/>
        <w:numPr>
          <w:ilvl w:val="0"/>
          <w:numId w:val="5"/>
        </w:numPr>
        <w:spacing w:line="360" w:lineRule="auto"/>
        <w:jc w:val="both"/>
        <w:rPr>
          <w:rFonts w:ascii="Arial" w:eastAsia="Verdana" w:hAnsi="Arial" w:cs="Arial"/>
          <w:b/>
          <w:i/>
          <w:sz w:val="22"/>
          <w:szCs w:val="22"/>
        </w:rPr>
      </w:pPr>
      <w:r w:rsidRPr="005C7AE7">
        <w:rPr>
          <w:rFonts w:ascii="Arial" w:eastAsia="Verdana" w:hAnsi="Arial" w:cs="Arial"/>
          <w:b/>
          <w:i/>
          <w:sz w:val="22"/>
          <w:szCs w:val="22"/>
        </w:rPr>
        <w:t>Új irodabútorok beszer</w:t>
      </w:r>
      <w:r w:rsidR="00446CEF" w:rsidRPr="005C7AE7">
        <w:rPr>
          <w:rFonts w:ascii="Arial" w:eastAsia="Verdana" w:hAnsi="Arial" w:cs="Arial"/>
          <w:b/>
          <w:i/>
          <w:sz w:val="22"/>
          <w:szCs w:val="22"/>
        </w:rPr>
        <w:t xml:space="preserve">zése az ügyfélszolgálat részére: </w:t>
      </w:r>
    </w:p>
    <w:p w:rsidR="00446CEF" w:rsidRPr="005C7AE7" w:rsidRDefault="00446CEF" w:rsidP="005C7AE7">
      <w:pPr>
        <w:pStyle w:val="Listaszerbekezds"/>
        <w:numPr>
          <w:ilvl w:val="1"/>
          <w:numId w:val="5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>6 db - Szövet borítású vezetői, magas-támlás forgószék</w:t>
      </w:r>
    </w:p>
    <w:p w:rsidR="00446CEF" w:rsidRPr="005C7AE7" w:rsidRDefault="00446CEF" w:rsidP="005C7AE7">
      <w:pPr>
        <w:pStyle w:val="Listaszerbekezds"/>
        <w:numPr>
          <w:ilvl w:val="1"/>
          <w:numId w:val="5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 xml:space="preserve">5 </w:t>
      </w:r>
      <w:proofErr w:type="gramStart"/>
      <w:r w:rsidRPr="005C7AE7">
        <w:rPr>
          <w:rFonts w:ascii="Arial" w:eastAsia="Verdana" w:hAnsi="Arial" w:cs="Arial"/>
          <w:i/>
          <w:sz w:val="22"/>
          <w:szCs w:val="22"/>
        </w:rPr>
        <w:t>db  -</w:t>
      </w:r>
      <w:proofErr w:type="gramEnd"/>
      <w:r w:rsidRPr="005C7AE7">
        <w:rPr>
          <w:rFonts w:ascii="Arial" w:eastAsia="Verdana" w:hAnsi="Arial" w:cs="Arial"/>
          <w:i/>
          <w:sz w:val="22"/>
          <w:szCs w:val="22"/>
        </w:rPr>
        <w:t xml:space="preserve"> Íróasztal</w:t>
      </w:r>
      <w:r w:rsidRPr="005C7AE7">
        <w:rPr>
          <w:rFonts w:ascii="Arial" w:eastAsia="Verdana" w:hAnsi="Arial" w:cs="Arial"/>
          <w:i/>
          <w:sz w:val="22"/>
          <w:szCs w:val="22"/>
        </w:rPr>
        <w:tab/>
      </w:r>
    </w:p>
    <w:p w:rsidR="00446CEF" w:rsidRPr="005C7AE7" w:rsidRDefault="00446CEF" w:rsidP="005C7AE7">
      <w:pPr>
        <w:pStyle w:val="Listaszerbekezds"/>
        <w:numPr>
          <w:ilvl w:val="1"/>
          <w:numId w:val="5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 xml:space="preserve">5 db - Íróasztalhoz konténer </w:t>
      </w:r>
    </w:p>
    <w:p w:rsidR="00446CEF" w:rsidRPr="005C7AE7" w:rsidRDefault="00446CEF" w:rsidP="005C7AE7">
      <w:pPr>
        <w:pStyle w:val="Listaszerbekezds"/>
        <w:numPr>
          <w:ilvl w:val="1"/>
          <w:numId w:val="5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 xml:space="preserve">4 db - Kárpitos fotel (min. 70 cm x 77 cm) </w:t>
      </w:r>
    </w:p>
    <w:p w:rsidR="00446CEF" w:rsidRPr="005C7AE7" w:rsidRDefault="00446CEF" w:rsidP="005C7AE7">
      <w:pPr>
        <w:pStyle w:val="Listaszerbekezds"/>
        <w:numPr>
          <w:ilvl w:val="1"/>
          <w:numId w:val="5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>1 db Kárpitos kanapé (min. 123 cm x 81 cm)</w:t>
      </w:r>
      <w:r w:rsidRPr="005C7AE7">
        <w:rPr>
          <w:rFonts w:ascii="Arial" w:eastAsia="Verdana" w:hAnsi="Arial" w:cs="Arial"/>
          <w:i/>
          <w:sz w:val="22"/>
          <w:szCs w:val="22"/>
        </w:rPr>
        <w:tab/>
      </w:r>
    </w:p>
    <w:p w:rsidR="00446CEF" w:rsidRPr="005C7AE7" w:rsidRDefault="00446CEF" w:rsidP="005C7AE7">
      <w:pPr>
        <w:pStyle w:val="Listaszerbekezds"/>
        <w:numPr>
          <w:ilvl w:val="1"/>
          <w:numId w:val="5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 xml:space="preserve">6 db Irattároló szekrény </w:t>
      </w:r>
    </w:p>
    <w:p w:rsidR="00446CEF" w:rsidRPr="005C7AE7" w:rsidRDefault="00446CEF" w:rsidP="005C7AE7">
      <w:pPr>
        <w:pStyle w:val="Listaszerbekezds"/>
        <w:numPr>
          <w:ilvl w:val="1"/>
          <w:numId w:val="5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 xml:space="preserve">6 db Tárgyaló szék, kárpitozott </w:t>
      </w:r>
    </w:p>
    <w:p w:rsidR="00446CEF" w:rsidRPr="005C7AE7" w:rsidRDefault="00446CEF" w:rsidP="005C7AE7">
      <w:pPr>
        <w:pStyle w:val="Listaszerbekezds"/>
        <w:numPr>
          <w:ilvl w:val="1"/>
          <w:numId w:val="5"/>
        </w:numPr>
        <w:spacing w:line="360" w:lineRule="auto"/>
        <w:jc w:val="both"/>
        <w:rPr>
          <w:rFonts w:ascii="Arial" w:eastAsia="Verdana" w:hAnsi="Arial" w:cs="Arial"/>
          <w:i/>
          <w:sz w:val="22"/>
          <w:szCs w:val="22"/>
        </w:rPr>
      </w:pPr>
      <w:r w:rsidRPr="005C7AE7">
        <w:rPr>
          <w:rFonts w:ascii="Arial" w:eastAsia="Verdana" w:hAnsi="Arial" w:cs="Arial"/>
          <w:i/>
          <w:sz w:val="22"/>
          <w:szCs w:val="22"/>
        </w:rPr>
        <w:t xml:space="preserve">2 db Íróasztal toldat, fémlábakkal </w:t>
      </w:r>
    </w:p>
    <w:p w:rsidR="000D52D8" w:rsidRPr="005C7AE7" w:rsidRDefault="000D52D8" w:rsidP="005C7AE7">
      <w:pPr>
        <w:pStyle w:val="Listaszerbekezds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5C7AE7">
        <w:rPr>
          <w:rFonts w:ascii="Arial" w:hAnsi="Arial" w:cs="Arial"/>
          <w:b/>
          <w:i/>
          <w:sz w:val="22"/>
          <w:szCs w:val="22"/>
        </w:rPr>
        <w:t>Tájékoztatás és nyilvánossági feladatok elvégzése.</w:t>
      </w:r>
    </w:p>
    <w:p w:rsidR="003715C4" w:rsidRPr="005C7AE7" w:rsidRDefault="003715C4" w:rsidP="005C7AE7">
      <w:pPr>
        <w:pStyle w:val="Norml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C7AE7">
        <w:rPr>
          <w:rFonts w:ascii="Arial" w:hAnsi="Arial" w:cs="Arial"/>
          <w:b/>
          <w:sz w:val="22"/>
          <w:szCs w:val="22"/>
        </w:rPr>
        <w:t>A projekt megvalósítás</w:t>
      </w:r>
      <w:r w:rsidR="00AF17EC" w:rsidRPr="005C7AE7">
        <w:rPr>
          <w:rFonts w:ascii="Arial" w:hAnsi="Arial" w:cs="Arial"/>
          <w:b/>
          <w:sz w:val="22"/>
          <w:szCs w:val="22"/>
        </w:rPr>
        <w:t>a V</w:t>
      </w:r>
      <w:r w:rsidRPr="005C7AE7">
        <w:rPr>
          <w:rFonts w:ascii="Arial" w:hAnsi="Arial" w:cs="Arial"/>
          <w:b/>
          <w:sz w:val="22"/>
          <w:szCs w:val="22"/>
        </w:rPr>
        <w:t xml:space="preserve">askeresztesen zajlott </w:t>
      </w:r>
      <w:r w:rsidR="00446CEF" w:rsidRPr="005C7AE7">
        <w:rPr>
          <w:rFonts w:ascii="Arial" w:hAnsi="Arial" w:cs="Arial"/>
          <w:b/>
          <w:sz w:val="22"/>
          <w:szCs w:val="22"/>
        </w:rPr>
        <w:t xml:space="preserve">a Sporthorgász Egyesületek Vas Megyei Szövetsége </w:t>
      </w:r>
      <w:r w:rsidRPr="005C7AE7">
        <w:rPr>
          <w:rFonts w:ascii="Arial" w:hAnsi="Arial" w:cs="Arial"/>
          <w:b/>
          <w:color w:val="000000" w:themeColor="text1"/>
          <w:sz w:val="22"/>
          <w:szCs w:val="22"/>
        </w:rPr>
        <w:t>(</w:t>
      </w:r>
      <w:r w:rsidR="00446CEF" w:rsidRPr="005C7AE7">
        <w:rPr>
          <w:rFonts w:ascii="Arial" w:hAnsi="Arial" w:cs="Arial"/>
          <w:b/>
          <w:color w:val="000000" w:themeColor="text1"/>
          <w:sz w:val="22"/>
          <w:szCs w:val="22"/>
        </w:rPr>
        <w:t xml:space="preserve">9795 </w:t>
      </w:r>
      <w:r w:rsidR="00446CEF" w:rsidRPr="005C7AE7">
        <w:rPr>
          <w:rFonts w:ascii="Arial" w:hAnsi="Arial" w:cs="Arial"/>
          <w:b/>
          <w:sz w:val="22"/>
          <w:szCs w:val="22"/>
        </w:rPr>
        <w:t xml:space="preserve">Vaskeresztes, </w:t>
      </w:r>
      <w:r w:rsidRPr="005C7AE7">
        <w:rPr>
          <w:rFonts w:ascii="Arial" w:hAnsi="Arial" w:cs="Arial"/>
          <w:b/>
          <w:sz w:val="22"/>
          <w:szCs w:val="22"/>
        </w:rPr>
        <w:t>165/4. hrsz.)</w:t>
      </w:r>
      <w:r w:rsidR="00446CEF" w:rsidRPr="005C7AE7">
        <w:rPr>
          <w:rFonts w:ascii="Arial" w:hAnsi="Arial" w:cs="Arial"/>
          <w:b/>
          <w:sz w:val="22"/>
          <w:szCs w:val="22"/>
        </w:rPr>
        <w:t xml:space="preserve"> Horgászturisztikai Központjában</w:t>
      </w:r>
      <w:r w:rsidRPr="005C7AE7">
        <w:rPr>
          <w:rFonts w:ascii="Arial" w:hAnsi="Arial" w:cs="Arial"/>
          <w:b/>
          <w:sz w:val="22"/>
          <w:szCs w:val="22"/>
        </w:rPr>
        <w:t xml:space="preserve">, ahol </w:t>
      </w:r>
      <w:r w:rsidR="00AF17EC" w:rsidRPr="005C7AE7">
        <w:rPr>
          <w:rFonts w:ascii="Arial" w:hAnsi="Arial" w:cs="Arial"/>
          <w:b/>
          <w:sz w:val="22"/>
          <w:szCs w:val="22"/>
        </w:rPr>
        <w:t>a Szövetség</w:t>
      </w:r>
      <w:r w:rsidRPr="005C7AE7">
        <w:rPr>
          <w:rFonts w:ascii="Arial" w:hAnsi="Arial" w:cs="Arial"/>
          <w:b/>
          <w:sz w:val="22"/>
          <w:szCs w:val="22"/>
        </w:rPr>
        <w:t xml:space="preserve"> ügyfélszolgálati irodája működik. </w:t>
      </w:r>
    </w:p>
    <w:p w:rsidR="005C7AE7" w:rsidRPr="005C7AE7" w:rsidRDefault="000D52D8" w:rsidP="005C7AE7">
      <w:pPr>
        <w:spacing w:line="360" w:lineRule="auto"/>
        <w:jc w:val="both"/>
        <w:rPr>
          <w:rFonts w:ascii="Arial" w:hAnsi="Arial" w:cs="Arial"/>
        </w:rPr>
      </w:pPr>
      <w:r w:rsidRPr="005C7AE7">
        <w:rPr>
          <w:rFonts w:ascii="Arial" w:hAnsi="Arial" w:cs="Arial"/>
        </w:rPr>
        <w:t xml:space="preserve">A </w:t>
      </w:r>
      <w:r w:rsidR="000C198B" w:rsidRPr="005C7AE7">
        <w:rPr>
          <w:rFonts w:ascii="Arial" w:hAnsi="Arial" w:cs="Arial"/>
        </w:rPr>
        <w:t>Sporthorgász Egyesületek Vas Megyei Szövetsége Ügyfélszolgálati Irodájának Fejlesztéséhez Eszközbeszerzés című</w:t>
      </w:r>
      <w:r w:rsidR="002A79E5" w:rsidRPr="005C7AE7">
        <w:rPr>
          <w:rFonts w:ascii="Arial" w:hAnsi="Arial" w:cs="Arial"/>
        </w:rPr>
        <w:t>,</w:t>
      </w:r>
      <w:r w:rsidRPr="005C7AE7">
        <w:rPr>
          <w:rFonts w:ascii="Arial" w:hAnsi="Arial" w:cs="Arial"/>
        </w:rPr>
        <w:t xml:space="preserve"> </w:t>
      </w:r>
      <w:r w:rsidR="0076157C" w:rsidRPr="005C7AE7">
        <w:rPr>
          <w:rFonts w:ascii="Arial" w:eastAsiaTheme="minorHAnsi" w:hAnsi="Arial" w:cs="Arial"/>
        </w:rPr>
        <w:t>5.</w:t>
      </w:r>
      <w:r w:rsidR="000C198B" w:rsidRPr="005C7AE7">
        <w:rPr>
          <w:rFonts w:ascii="Arial" w:eastAsiaTheme="minorHAnsi" w:hAnsi="Arial" w:cs="Arial"/>
        </w:rPr>
        <w:t>263</w:t>
      </w:r>
      <w:r w:rsidR="0076157C" w:rsidRPr="005C7AE7">
        <w:rPr>
          <w:rFonts w:ascii="Arial" w:eastAsiaTheme="minorHAnsi" w:hAnsi="Arial" w:cs="Arial"/>
        </w:rPr>
        <w:t>.</w:t>
      </w:r>
      <w:r w:rsidR="000C198B" w:rsidRPr="005C7AE7">
        <w:rPr>
          <w:rFonts w:ascii="Arial" w:eastAsiaTheme="minorHAnsi" w:hAnsi="Arial" w:cs="Arial"/>
        </w:rPr>
        <w:t>151</w:t>
      </w:r>
      <w:r w:rsidR="000C198B" w:rsidRPr="005C7AE7">
        <w:rPr>
          <w:rFonts w:ascii="Arial" w:hAnsi="Arial" w:cs="Arial"/>
        </w:rPr>
        <w:t xml:space="preserve"> </w:t>
      </w:r>
      <w:r w:rsidRPr="005C7AE7">
        <w:rPr>
          <w:rFonts w:ascii="Arial" w:hAnsi="Arial" w:cs="Arial"/>
        </w:rPr>
        <w:t xml:space="preserve">millió forint költségvetésű </w:t>
      </w:r>
      <w:proofErr w:type="spellStart"/>
      <w:r w:rsidRPr="005C7AE7">
        <w:rPr>
          <w:rFonts w:ascii="Arial" w:hAnsi="Arial" w:cs="Arial"/>
        </w:rPr>
        <w:t>Leader</w:t>
      </w:r>
      <w:proofErr w:type="spellEnd"/>
      <w:r w:rsidRPr="005C7AE7">
        <w:rPr>
          <w:rFonts w:ascii="Arial" w:hAnsi="Arial" w:cs="Arial"/>
        </w:rPr>
        <w:t xml:space="preserve"> pályázati projekt</w:t>
      </w:r>
      <w:r w:rsidR="005C7AE7" w:rsidRPr="005C7AE7">
        <w:rPr>
          <w:rFonts w:ascii="Arial" w:hAnsi="Arial" w:cs="Arial"/>
        </w:rPr>
        <w:t xml:space="preserve"> (</w:t>
      </w:r>
      <w:r w:rsidR="005C7AE7" w:rsidRPr="005C7AE7">
        <w:rPr>
          <w:rFonts w:ascii="Arial" w:hAnsi="Arial" w:cs="Arial"/>
          <w:i/>
        </w:rPr>
        <w:t>Projektazonosító:</w:t>
      </w:r>
      <w:r w:rsidR="005C7AE7" w:rsidRPr="005C7AE7">
        <w:rPr>
          <w:rFonts w:ascii="Arial" w:eastAsiaTheme="minorHAnsi" w:hAnsi="Arial" w:cs="Arial"/>
          <w:lang w:eastAsia="en-US"/>
        </w:rPr>
        <w:t xml:space="preserve"> 3371103567)</w:t>
      </w:r>
      <w:r w:rsidR="002A79E5" w:rsidRPr="005C7AE7">
        <w:rPr>
          <w:rFonts w:ascii="Arial" w:hAnsi="Arial" w:cs="Arial"/>
        </w:rPr>
        <w:t>,</w:t>
      </w:r>
      <w:r w:rsidRPr="005C7AE7">
        <w:rPr>
          <w:rFonts w:ascii="Arial" w:hAnsi="Arial" w:cs="Arial"/>
        </w:rPr>
        <w:t xml:space="preserve"> – 95 </w:t>
      </w:r>
      <w:r w:rsidR="002A79E5" w:rsidRPr="005C7AE7">
        <w:rPr>
          <w:rFonts w:ascii="Arial" w:hAnsi="Arial" w:cs="Arial"/>
        </w:rPr>
        <w:t xml:space="preserve">százalékos </w:t>
      </w:r>
      <w:r w:rsidRPr="005C7AE7">
        <w:rPr>
          <w:rFonts w:ascii="Arial" w:hAnsi="Arial" w:cs="Arial"/>
        </w:rPr>
        <w:t xml:space="preserve">támogatási intenzitás mellett – </w:t>
      </w:r>
      <w:r w:rsidR="0076157C" w:rsidRPr="005C7AE7">
        <w:rPr>
          <w:rFonts w:ascii="Arial" w:eastAsiaTheme="minorHAnsi" w:hAnsi="Arial" w:cs="Arial"/>
        </w:rPr>
        <w:t>4.999.986</w:t>
      </w:r>
      <w:r w:rsidR="0076157C" w:rsidRPr="005C7AE7">
        <w:rPr>
          <w:rFonts w:ascii="Arial" w:hAnsi="Arial" w:cs="Arial"/>
        </w:rPr>
        <w:t xml:space="preserve"> </w:t>
      </w:r>
      <w:r w:rsidRPr="005C7AE7">
        <w:rPr>
          <w:rFonts w:ascii="Arial" w:hAnsi="Arial" w:cs="Arial"/>
        </w:rPr>
        <w:t xml:space="preserve">millió forint pénzügyi forrást biztosított a vállalt tevékenységek megvalósítására. </w:t>
      </w:r>
      <w:r w:rsidR="00446CEF" w:rsidRPr="005C7AE7">
        <w:rPr>
          <w:rFonts w:ascii="Arial" w:hAnsi="Arial" w:cs="Arial"/>
        </w:rPr>
        <w:t xml:space="preserve"> </w:t>
      </w:r>
      <w:r w:rsidR="003715C4" w:rsidRPr="005C7AE7">
        <w:rPr>
          <w:rFonts w:ascii="Arial" w:hAnsi="Arial" w:cs="Arial"/>
        </w:rPr>
        <w:t xml:space="preserve">A projekt </w:t>
      </w:r>
      <w:r w:rsidR="00813A21" w:rsidRPr="005C7AE7">
        <w:rPr>
          <w:rFonts w:ascii="Arial" w:hAnsi="Arial" w:cs="Arial"/>
        </w:rPr>
        <w:t>2022. november 18</w:t>
      </w:r>
      <w:r w:rsidR="00446CEF" w:rsidRPr="005C7AE7">
        <w:rPr>
          <w:rFonts w:ascii="Arial" w:hAnsi="Arial" w:cs="Arial"/>
        </w:rPr>
        <w:t>.</w:t>
      </w:r>
      <w:r w:rsidR="00813A21" w:rsidRPr="005C7AE7">
        <w:rPr>
          <w:rFonts w:ascii="Arial" w:hAnsi="Arial" w:cs="Arial"/>
        </w:rPr>
        <w:t xml:space="preserve"> - 2023. január 16.</w:t>
      </w:r>
      <w:r w:rsidR="00446CEF" w:rsidRPr="005C7AE7">
        <w:rPr>
          <w:rFonts w:ascii="Arial" w:hAnsi="Arial" w:cs="Arial"/>
        </w:rPr>
        <w:t xml:space="preserve"> között valósult meg.</w:t>
      </w:r>
    </w:p>
    <w:p w:rsidR="000575B9" w:rsidRPr="005C7AE7" w:rsidRDefault="000575B9" w:rsidP="005C7AE7">
      <w:pPr>
        <w:pStyle w:val="Standard"/>
        <w:spacing w:after="0" w:line="360" w:lineRule="auto"/>
        <w:jc w:val="both"/>
        <w:rPr>
          <w:rFonts w:cs="Arial"/>
          <w:b/>
          <w:color w:val="auto"/>
          <w:sz w:val="22"/>
          <w:szCs w:val="22"/>
        </w:rPr>
      </w:pPr>
      <w:r w:rsidRPr="005C7AE7">
        <w:rPr>
          <w:rFonts w:cs="Arial"/>
          <w:b/>
          <w:color w:val="auto"/>
          <w:sz w:val="22"/>
          <w:szCs w:val="22"/>
        </w:rPr>
        <w:t>További információ:</w:t>
      </w:r>
    </w:p>
    <w:p w:rsidR="002A79E5" w:rsidRPr="005C7AE7" w:rsidRDefault="0076157C" w:rsidP="005C7AE7">
      <w:pPr>
        <w:pStyle w:val="Standard"/>
        <w:numPr>
          <w:ilvl w:val="0"/>
          <w:numId w:val="3"/>
        </w:numPr>
        <w:spacing w:after="0" w:line="360" w:lineRule="auto"/>
        <w:jc w:val="both"/>
        <w:rPr>
          <w:rFonts w:cs="Arial"/>
          <w:color w:val="auto"/>
          <w:sz w:val="22"/>
          <w:szCs w:val="22"/>
        </w:rPr>
      </w:pPr>
      <w:r w:rsidRPr="005C7AE7">
        <w:rPr>
          <w:rFonts w:cs="Arial"/>
          <w:sz w:val="22"/>
          <w:szCs w:val="22"/>
        </w:rPr>
        <w:t xml:space="preserve">Puskás Norbert </w:t>
      </w:r>
    </w:p>
    <w:p w:rsidR="000575B9" w:rsidRPr="005C7AE7" w:rsidRDefault="000575B9" w:rsidP="005C7AE7">
      <w:pPr>
        <w:pStyle w:val="Standard"/>
        <w:numPr>
          <w:ilvl w:val="0"/>
          <w:numId w:val="3"/>
        </w:numPr>
        <w:spacing w:after="0" w:line="360" w:lineRule="auto"/>
        <w:jc w:val="both"/>
        <w:rPr>
          <w:rFonts w:cs="Arial"/>
          <w:color w:val="auto"/>
          <w:sz w:val="22"/>
          <w:szCs w:val="22"/>
        </w:rPr>
      </w:pPr>
      <w:r w:rsidRPr="005C7AE7">
        <w:rPr>
          <w:rFonts w:cs="Arial"/>
          <w:color w:val="auto"/>
          <w:sz w:val="22"/>
          <w:szCs w:val="22"/>
        </w:rPr>
        <w:t xml:space="preserve">Mobil: </w:t>
      </w:r>
      <w:r w:rsidR="0076157C" w:rsidRPr="005C7AE7">
        <w:rPr>
          <w:rStyle w:val="Kiemels2"/>
          <w:rFonts w:cs="Arial"/>
          <w:b w:val="0"/>
          <w:sz w:val="22"/>
          <w:szCs w:val="22"/>
        </w:rPr>
        <w:t>36-70-339-9707</w:t>
      </w:r>
    </w:p>
    <w:p w:rsidR="002A79E5" w:rsidRPr="005C7AE7" w:rsidRDefault="000575B9" w:rsidP="005C7AE7">
      <w:pPr>
        <w:pStyle w:val="Standard"/>
        <w:numPr>
          <w:ilvl w:val="0"/>
          <w:numId w:val="3"/>
        </w:numPr>
        <w:spacing w:after="0" w:line="360" w:lineRule="auto"/>
        <w:jc w:val="both"/>
        <w:rPr>
          <w:rFonts w:cs="Arial"/>
          <w:color w:val="auto"/>
          <w:sz w:val="22"/>
          <w:szCs w:val="22"/>
        </w:rPr>
      </w:pPr>
      <w:r w:rsidRPr="005C7AE7">
        <w:rPr>
          <w:rFonts w:cs="Arial"/>
          <w:color w:val="auto"/>
          <w:sz w:val="22"/>
          <w:szCs w:val="22"/>
        </w:rPr>
        <w:t xml:space="preserve">E-mail: </w:t>
      </w:r>
      <w:hyperlink r:id="rId7" w:history="1">
        <w:r w:rsidR="0076157C" w:rsidRPr="005C7AE7">
          <w:rPr>
            <w:rStyle w:val="Hiperhivatkozs"/>
            <w:rFonts w:cs="Arial"/>
            <w:sz w:val="22"/>
            <w:szCs w:val="22"/>
          </w:rPr>
          <w:t>puskas.norbert@vasivizeken.hu</w:t>
        </w:r>
      </w:hyperlink>
    </w:p>
    <w:p w:rsidR="000D52D8" w:rsidRPr="000C198B" w:rsidRDefault="000D52D8" w:rsidP="002A79E5">
      <w:pPr>
        <w:pStyle w:val="Standard"/>
        <w:spacing w:after="0" w:line="360" w:lineRule="auto"/>
        <w:ind w:left="720"/>
        <w:jc w:val="both"/>
        <w:rPr>
          <w:rFonts w:cs="Arial"/>
          <w:szCs w:val="20"/>
        </w:rPr>
      </w:pPr>
    </w:p>
    <w:sectPr w:rsidR="000D52D8" w:rsidRPr="000C198B" w:rsidSect="005C7AE7">
      <w:headerReference w:type="default" r:id="rId8"/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CC5" w:rsidRDefault="00681CC5" w:rsidP="008264DD">
      <w:pPr>
        <w:spacing w:after="0" w:line="240" w:lineRule="auto"/>
      </w:pPr>
      <w:r>
        <w:separator/>
      </w:r>
    </w:p>
  </w:endnote>
  <w:endnote w:type="continuationSeparator" w:id="0">
    <w:p w:rsidR="00681CC5" w:rsidRDefault="00681CC5" w:rsidP="00826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4DD" w:rsidRDefault="008264DD">
    <w:pPr>
      <w:pStyle w:val="llb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5329555</wp:posOffset>
          </wp:positionH>
          <wp:positionV relativeFrom="paragraph">
            <wp:posOffset>200660</wp:posOffset>
          </wp:positionV>
          <wp:extent cx="470535" cy="472440"/>
          <wp:effectExtent l="19050" t="0" r="5715" b="0"/>
          <wp:wrapSquare wrapText="bothSides"/>
          <wp:docPr id="27" name="Kép 27" descr="C:\Users\Nelli\Desktop\Sablonok\LOGÓK\leader-logo_2v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C:\Users\Nelli\Desktop\Sablonok\LOGÓK\leader-logo_2v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264DD">
      <w:rPr>
        <w:noProof/>
      </w:rPr>
      <w:drawing>
        <wp:inline distT="0" distB="0" distL="0" distR="0">
          <wp:extent cx="1514475" cy="609600"/>
          <wp:effectExtent l="0" t="0" r="9525" b="0"/>
          <wp:docPr id="28" name="Kép 2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 w:rsidRPr="008264DD">
      <w:rPr>
        <w:noProof/>
      </w:rPr>
      <w:drawing>
        <wp:inline distT="0" distB="0" distL="0" distR="0">
          <wp:extent cx="2000250" cy="742950"/>
          <wp:effectExtent l="0" t="0" r="0" b="0"/>
          <wp:docPr id="29" name="Kép 29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CC5" w:rsidRDefault="00681CC5" w:rsidP="008264DD">
      <w:pPr>
        <w:spacing w:after="0" w:line="240" w:lineRule="auto"/>
      </w:pPr>
      <w:r>
        <w:separator/>
      </w:r>
    </w:p>
  </w:footnote>
  <w:footnote w:type="continuationSeparator" w:id="0">
    <w:p w:rsidR="00681CC5" w:rsidRDefault="00681CC5" w:rsidP="00826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4DD" w:rsidRDefault="008264DD">
    <w:pPr>
      <w:pStyle w:val="lfej"/>
    </w:pPr>
    <w:r w:rsidRPr="008264DD">
      <w:rPr>
        <w:noProof/>
      </w:rPr>
      <w:drawing>
        <wp:inline distT="0" distB="0" distL="0" distR="0">
          <wp:extent cx="1676400" cy="581025"/>
          <wp:effectExtent l="0" t="0" r="0" b="0"/>
          <wp:docPr id="25" name="Kép 5" descr="cid:image002.png@01D21667.3586B9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cid:image002.png@01D21667.3586B97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10" r="69811"/>
                  <a:stretch/>
                </pic:blipFill>
                <pic:spPr bwMode="auto">
                  <a:xfrm>
                    <a:off x="0" y="0"/>
                    <a:ext cx="1676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264DD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4083685</wp:posOffset>
          </wp:positionH>
          <wp:positionV relativeFrom="paragraph">
            <wp:posOffset>-76200</wp:posOffset>
          </wp:positionV>
          <wp:extent cx="2011680" cy="670560"/>
          <wp:effectExtent l="0" t="0" r="0" b="0"/>
          <wp:wrapNone/>
          <wp:docPr id="26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64DD" w:rsidRDefault="008264D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460B8"/>
    <w:multiLevelType w:val="hybridMultilevel"/>
    <w:tmpl w:val="5F9A050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C53D4"/>
    <w:multiLevelType w:val="hybridMultilevel"/>
    <w:tmpl w:val="4A6C604C"/>
    <w:lvl w:ilvl="0" w:tplc="040E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8420B72"/>
    <w:multiLevelType w:val="hybridMultilevel"/>
    <w:tmpl w:val="8266E40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71E9B"/>
    <w:multiLevelType w:val="hybridMultilevel"/>
    <w:tmpl w:val="6BE8FF0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00E36A">
      <w:start w:val="2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F220A"/>
    <w:multiLevelType w:val="hybridMultilevel"/>
    <w:tmpl w:val="1930A74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34EF9"/>
    <w:multiLevelType w:val="hybridMultilevel"/>
    <w:tmpl w:val="F230E46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4DD"/>
    <w:rsid w:val="000575B9"/>
    <w:rsid w:val="000C198B"/>
    <w:rsid w:val="000D52D8"/>
    <w:rsid w:val="000E187F"/>
    <w:rsid w:val="002A79E5"/>
    <w:rsid w:val="003715C4"/>
    <w:rsid w:val="00446CEF"/>
    <w:rsid w:val="0046691C"/>
    <w:rsid w:val="005B78C1"/>
    <w:rsid w:val="005C63C2"/>
    <w:rsid w:val="005C7AE7"/>
    <w:rsid w:val="0065597C"/>
    <w:rsid w:val="006611EC"/>
    <w:rsid w:val="00681CC5"/>
    <w:rsid w:val="007049E9"/>
    <w:rsid w:val="0076157C"/>
    <w:rsid w:val="00780AB3"/>
    <w:rsid w:val="00787BCE"/>
    <w:rsid w:val="007D14B1"/>
    <w:rsid w:val="00813A21"/>
    <w:rsid w:val="008264DD"/>
    <w:rsid w:val="008F3731"/>
    <w:rsid w:val="0092320D"/>
    <w:rsid w:val="00A6359D"/>
    <w:rsid w:val="00AF17EC"/>
    <w:rsid w:val="00B3260F"/>
    <w:rsid w:val="00B3589D"/>
    <w:rsid w:val="00CE52C9"/>
    <w:rsid w:val="00CF438A"/>
    <w:rsid w:val="00E34A1A"/>
    <w:rsid w:val="00E3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DFFBD2-677F-4C10-9B53-4EF9F104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611EC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26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264DD"/>
  </w:style>
  <w:style w:type="paragraph" w:styleId="llb">
    <w:name w:val="footer"/>
    <w:basedOn w:val="Norml"/>
    <w:link w:val="llbChar"/>
    <w:uiPriority w:val="99"/>
    <w:semiHidden/>
    <w:unhideWhenUsed/>
    <w:rsid w:val="00826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264DD"/>
  </w:style>
  <w:style w:type="paragraph" w:styleId="Buborkszveg">
    <w:name w:val="Balloon Text"/>
    <w:basedOn w:val="Norml"/>
    <w:link w:val="BuborkszvegChar"/>
    <w:uiPriority w:val="99"/>
    <w:semiHidden/>
    <w:unhideWhenUsed/>
    <w:rsid w:val="00826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264DD"/>
    <w:rPr>
      <w:rFonts w:ascii="Tahoma" w:hAnsi="Tahoma" w:cs="Tahoma"/>
      <w:sz w:val="16"/>
      <w:szCs w:val="16"/>
    </w:rPr>
  </w:style>
  <w:style w:type="paragraph" w:styleId="Listaszerbekezds">
    <w:name w:val="List Paragraph"/>
    <w:aliases w:val="List Paragraph à moi,lista_2,Eszeri felsorolás,List Paragraph1,Welt L Char,Welt L,Bullet List,FooterText,numbered,Paragraphe de liste1,Bulletr List Paragraph,列出段落,列出段落1,Listeafsnit1,リスト段落1,List Paragraph,Dot pt,Számozott lista 1"/>
    <w:basedOn w:val="Norml"/>
    <w:link w:val="ListaszerbekezdsChar"/>
    <w:uiPriority w:val="99"/>
    <w:qFormat/>
    <w:rsid w:val="000D52D8"/>
    <w:pPr>
      <w:spacing w:before="12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aszerbekezdsChar">
    <w:name w:val="Listaszerű bekezdés Char"/>
    <w:aliases w:val="List Paragraph à moi Char,lista_2 Char,Eszeri felsorolás Char,List Paragraph1 Char,Welt L Char Char,Welt L Char1,Bullet List Char,FooterText Char,numbered Char,Paragraphe de liste1 Char,Bulletr List Paragraph Char,列出段落 Char"/>
    <w:link w:val="Listaszerbekezds"/>
    <w:uiPriority w:val="99"/>
    <w:qFormat/>
    <w:locked/>
    <w:rsid w:val="000D52D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al-header">
    <w:name w:val="normal - header"/>
    <w:basedOn w:val="Norml"/>
    <w:uiPriority w:val="99"/>
    <w:rsid w:val="000D52D8"/>
    <w:pPr>
      <w:tabs>
        <w:tab w:val="left" w:pos="5670"/>
        <w:tab w:val="center" w:pos="6804"/>
      </w:tabs>
      <w:suppressAutoHyphens/>
      <w:autoSpaceDN w:val="0"/>
      <w:spacing w:after="0" w:line="300" w:lineRule="auto"/>
      <w:ind w:firstLine="1134"/>
      <w:jc w:val="both"/>
      <w:textAlignment w:val="baseline"/>
    </w:pPr>
    <w:rPr>
      <w:rFonts w:ascii="Arial" w:eastAsia="Calibri" w:hAnsi="Arial" w:cs="Calibri"/>
      <w:color w:val="404040"/>
      <w:kern w:val="3"/>
      <w:sz w:val="20"/>
      <w:szCs w:val="24"/>
      <w:lang w:eastAsia="en-US"/>
    </w:rPr>
  </w:style>
  <w:style w:type="paragraph" w:customStyle="1" w:styleId="Standard">
    <w:name w:val="Standard"/>
    <w:rsid w:val="000575B9"/>
    <w:pPr>
      <w:suppressAutoHyphens/>
      <w:autoSpaceDN w:val="0"/>
      <w:textAlignment w:val="baseline"/>
    </w:pPr>
    <w:rPr>
      <w:rFonts w:ascii="Arial" w:eastAsia="Calibri" w:hAnsi="Arial" w:cs="Calibri"/>
      <w:color w:val="404040"/>
      <w:kern w:val="3"/>
      <w:sz w:val="20"/>
      <w:szCs w:val="24"/>
    </w:rPr>
  </w:style>
  <w:style w:type="paragraph" w:styleId="Alcm">
    <w:name w:val="Subtitle"/>
    <w:basedOn w:val="Norml"/>
    <w:next w:val="Norml"/>
    <w:link w:val="AlcmChar"/>
    <w:uiPriority w:val="11"/>
    <w:qFormat/>
    <w:rsid w:val="002A79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2A79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371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iemels2">
    <w:name w:val="Strong"/>
    <w:basedOn w:val="Bekezdsalapbettpusa"/>
    <w:uiPriority w:val="22"/>
    <w:qFormat/>
    <w:rsid w:val="008F3731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76157C"/>
    <w:rPr>
      <w:color w:val="0000FF"/>
      <w:u w:val="single"/>
    </w:rPr>
  </w:style>
  <w:style w:type="paragraph" w:customStyle="1" w:styleId="Sajtkzlemny">
    <w:name w:val="Sajtóközlemény"/>
    <w:basedOn w:val="Norml"/>
    <w:uiPriority w:val="99"/>
    <w:rsid w:val="005C7AE7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eastAsia="Calibri" w:hAnsi="Arial" w:cs="Calibri"/>
      <w:b/>
      <w:caps/>
      <w:noProof/>
      <w:color w:val="244BAE"/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uskas.norbert@vasivizeken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PantyaErika</dc:creator>
  <cp:lastModifiedBy>Microsoft-fiók</cp:lastModifiedBy>
  <cp:revision>2</cp:revision>
  <dcterms:created xsi:type="dcterms:W3CDTF">2023-02-06T21:30:00Z</dcterms:created>
  <dcterms:modified xsi:type="dcterms:W3CDTF">2023-02-06T21:30:00Z</dcterms:modified>
</cp:coreProperties>
</file>